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FA1" w:rsidRDefault="00BC11EE">
      <w:pPr>
        <w:ind w:left="-5"/>
      </w:pPr>
      <w:bookmarkStart w:id="0" w:name="_GoBack"/>
      <w:bookmarkEnd w:id="0"/>
      <w:r>
        <w:t xml:space="preserve">Langlade County 4-H Leader’s Association </w:t>
      </w:r>
    </w:p>
    <w:p w:rsidR="002F2FA1" w:rsidRDefault="00BC11EE">
      <w:pPr>
        <w:ind w:left="-5"/>
      </w:pPr>
      <w:r>
        <w:t xml:space="preserve">December 17, 2020 - Virtual &amp; Extension office </w:t>
      </w:r>
    </w:p>
    <w:p w:rsidR="002F2FA1" w:rsidRDefault="00BC11EE">
      <w:pPr>
        <w:spacing w:after="0" w:line="259" w:lineRule="auto"/>
        <w:ind w:left="0" w:firstLine="0"/>
      </w:pPr>
      <w:r>
        <w:t xml:space="preserve"> </w:t>
      </w:r>
    </w:p>
    <w:p w:rsidR="002F2FA1" w:rsidRDefault="00BC11EE">
      <w:pPr>
        <w:ind w:left="-5"/>
      </w:pPr>
      <w:r>
        <w:t xml:space="preserve">Members Present: Holly </w:t>
      </w:r>
      <w:proofErr w:type="spellStart"/>
      <w:r>
        <w:t>Luerssen</w:t>
      </w:r>
      <w:proofErr w:type="spellEnd"/>
      <w:r>
        <w:t xml:space="preserve">, Stephanie </w:t>
      </w:r>
      <w:proofErr w:type="spellStart"/>
      <w:r>
        <w:t>Lodenbauer</w:t>
      </w:r>
      <w:proofErr w:type="spellEnd"/>
      <w:r>
        <w:t xml:space="preserve">, Deb Wirth, Rosanne Hoffman, Carol Lese, Sarah Adamski, Adeline Hess, Kim Frisch, Tami Wilhelm </w:t>
      </w:r>
    </w:p>
    <w:p w:rsidR="002F2FA1" w:rsidRDefault="00BC11EE">
      <w:pPr>
        <w:spacing w:after="0" w:line="259" w:lineRule="auto"/>
        <w:ind w:left="0" w:firstLine="0"/>
      </w:pPr>
      <w:r>
        <w:t xml:space="preserve"> </w:t>
      </w:r>
    </w:p>
    <w:p w:rsidR="002F2FA1" w:rsidRDefault="00BC11EE">
      <w:pPr>
        <w:ind w:left="-5"/>
      </w:pPr>
      <w:r>
        <w:t xml:space="preserve">Meeting called to order by Vice President Adeline Hess </w:t>
      </w:r>
    </w:p>
    <w:p w:rsidR="002F2FA1" w:rsidRDefault="00BC11EE">
      <w:pPr>
        <w:ind w:left="-5"/>
      </w:pPr>
      <w:r>
        <w:t xml:space="preserve">Justin </w:t>
      </w:r>
      <w:proofErr w:type="spellStart"/>
      <w:r>
        <w:t>Schroepfer</w:t>
      </w:r>
      <w:proofErr w:type="spellEnd"/>
      <w:r>
        <w:t xml:space="preserve"> has notified Holly </w:t>
      </w:r>
      <w:proofErr w:type="spellStart"/>
      <w:r>
        <w:t>Luerssen</w:t>
      </w:r>
      <w:proofErr w:type="spellEnd"/>
      <w:r>
        <w:t xml:space="preserve"> that he has resigned from the board effective immediately. </w:t>
      </w:r>
    </w:p>
    <w:p w:rsidR="002F2FA1" w:rsidRDefault="00BC11EE">
      <w:pPr>
        <w:ind w:left="-5"/>
      </w:pPr>
      <w:r>
        <w:t>Secretary’s Report: Motion to accept as written by Rosanne Hoffman, motion 2</w:t>
      </w:r>
      <w:r>
        <w:rPr>
          <w:vertAlign w:val="superscript"/>
        </w:rPr>
        <w:t>nd</w:t>
      </w:r>
      <w:r>
        <w:t xml:space="preserve"> by Kim Frisch, </w:t>
      </w:r>
      <w:r>
        <w:t xml:space="preserve">all ayes, and motion carried. </w:t>
      </w:r>
    </w:p>
    <w:p w:rsidR="002F2FA1" w:rsidRDefault="00BC11EE">
      <w:pPr>
        <w:ind w:left="-5"/>
      </w:pPr>
      <w:r>
        <w:t xml:space="preserve">Treasurer’s Report: No Report. </w:t>
      </w:r>
    </w:p>
    <w:p w:rsidR="002F2FA1" w:rsidRDefault="00BC11EE">
      <w:pPr>
        <w:ind w:left="-5"/>
      </w:pPr>
      <w:r>
        <w:t xml:space="preserve"> </w:t>
      </w:r>
      <w:r>
        <w:tab/>
        <w:t>Budget discussion:  Budget is a best guess due to the pandemic.  Budget is a worst-case scenario.  Motion to approve the working budget by Roseanne Hoffman, motion 2</w:t>
      </w:r>
      <w:r>
        <w:rPr>
          <w:vertAlign w:val="superscript"/>
        </w:rPr>
        <w:t>nd</w:t>
      </w:r>
      <w:r>
        <w:t xml:space="preserve"> by Deb Wirth, all ayes </w:t>
      </w:r>
      <w:r>
        <w:t xml:space="preserve">motion carried </w:t>
      </w:r>
    </w:p>
    <w:p w:rsidR="002F2FA1" w:rsidRDefault="00BC11EE">
      <w:pPr>
        <w:ind w:left="-15" w:firstLine="720"/>
      </w:pPr>
      <w:r>
        <w:t xml:space="preserve">Ambassadors:  Stephanie </w:t>
      </w:r>
      <w:proofErr w:type="spellStart"/>
      <w:r>
        <w:t>Loderbauer</w:t>
      </w:r>
      <w:proofErr w:type="spellEnd"/>
      <w:r>
        <w:t xml:space="preserve"> – had 2 ambassadors. Will be meeting on January 7</w:t>
      </w:r>
      <w:r>
        <w:rPr>
          <w:vertAlign w:val="superscript"/>
        </w:rPr>
        <w:t>th</w:t>
      </w:r>
      <w:r>
        <w:t xml:space="preserve"> with team up with Lincoln County’s Ambassadors to share ideas. Working on S.T.E.M. grab and go bags for the near future.  Budget has a line item for $200</w:t>
      </w:r>
      <w:r>
        <w:t xml:space="preserve"> for the ambassadors. Possible virtual game night upcoming also.  Stephanie has been reaching out to other counties that have ambassadors to see how their programs work and to get ideas. </w:t>
      </w:r>
    </w:p>
    <w:p w:rsidR="002F2FA1" w:rsidRDefault="00BC11EE">
      <w:pPr>
        <w:ind w:left="-15" w:firstLine="720"/>
      </w:pPr>
      <w:r>
        <w:t>Award Committee: Awards celebration &amp; movie – was a good turn out wi</w:t>
      </w:r>
      <w:r>
        <w:t xml:space="preserve">th positive feedback. Power point of the awards will be available soon.  Will be put on the 4-H website.  The committee will be working in the standardization of the awards and cost.  Question was asked if all the bills have been paid for this event.   </w:t>
      </w:r>
    </w:p>
    <w:p w:rsidR="002F2FA1" w:rsidRDefault="00BC11EE">
      <w:pPr>
        <w:ind w:left="-15" w:firstLine="720"/>
      </w:pPr>
      <w:r>
        <w:t>El</w:t>
      </w:r>
      <w:r>
        <w:t>ection:  Rosanne Hoffman    Election will be held in conjunction with the January 21-2021 meeting.  Attendance can be by zoom or in person.  Will be different locations available for people who do not have access to zoom.  Extension office and 2 rooms at t</w:t>
      </w:r>
      <w:r>
        <w:t xml:space="preserve">he resource center would be used.  Up to 10 people can be in each location.  Voting will be conducted electronically. Each person will vote using the club name and the total will be calculated so that each club cast one ballot.  Information will be in the </w:t>
      </w:r>
      <w:r>
        <w:t xml:space="preserve">forecast, will need to sign up for the in-person, accommodations will need to be made for the rooms – only 10 per meeting space. </w:t>
      </w:r>
    </w:p>
    <w:p w:rsidR="002F2FA1" w:rsidRDefault="00BC11EE">
      <w:pPr>
        <w:ind w:left="730"/>
      </w:pPr>
      <w:r>
        <w:t xml:space="preserve">Food Drive- will be held for the food panty in March=conjunction with Easter.  Ambassadors will help.  Possible </w:t>
      </w:r>
    </w:p>
    <w:p w:rsidR="002F2FA1" w:rsidRDefault="00BC11EE">
      <w:pPr>
        <w:ind w:left="-5"/>
      </w:pPr>
      <w:r>
        <w:t>contest for t</w:t>
      </w:r>
      <w:r>
        <w:t xml:space="preserve">he clubs. </w:t>
      </w:r>
    </w:p>
    <w:p w:rsidR="002F2FA1" w:rsidRDefault="00BC11EE">
      <w:pPr>
        <w:ind w:left="-15" w:firstLine="720"/>
      </w:pPr>
      <w:r>
        <w:t xml:space="preserve">Project Discovery: Take &amp; Learn kits.  Looking for leadership.  The kits could have Zoom workshop – video instructions etc.  Kits will be ready the middle of February.  Will try to make the kits available to the community also. </w:t>
      </w:r>
    </w:p>
    <w:p w:rsidR="002F2FA1" w:rsidRDefault="00BC11EE">
      <w:pPr>
        <w:ind w:left="730"/>
      </w:pPr>
      <w:r>
        <w:t>Shoe Box of Love</w:t>
      </w:r>
      <w:r>
        <w:t xml:space="preserve">:  Great turn out. Pictures and contributors are on the website and on the Facebook page. </w:t>
      </w:r>
    </w:p>
    <w:p w:rsidR="002F2FA1" w:rsidRDefault="00BC11EE">
      <w:pPr>
        <w:ind w:left="-15" w:firstLine="720"/>
      </w:pPr>
      <w:r>
        <w:t>Programming:  Current restrictions are in effect until the end of March. Meetings can have food if it is individually wrapped/packaged.  Some clubs have been preappr</w:t>
      </w:r>
      <w:r>
        <w:t xml:space="preserve">oved for fundraisers. If your club needs help arranging meetings, Holly can help with Zoom or other options. </w:t>
      </w:r>
    </w:p>
    <w:p w:rsidR="002F2FA1" w:rsidRDefault="00BC11EE">
      <w:pPr>
        <w:ind w:left="-15" w:firstLine="720"/>
      </w:pPr>
      <w:r>
        <w:t>Extension Staffing:  Karalee has left, and Amanda’s last day will be January 8</w:t>
      </w:r>
      <w:r>
        <w:rPr>
          <w:vertAlign w:val="superscript"/>
        </w:rPr>
        <w:t>th</w:t>
      </w:r>
      <w:r>
        <w:t xml:space="preserve">.  The position has been posted.  Hopefully, it will be filled in </w:t>
      </w:r>
      <w:r>
        <w:t xml:space="preserve">a timely fashion. </w:t>
      </w:r>
    </w:p>
    <w:p w:rsidR="002F2FA1" w:rsidRDefault="00BC11EE">
      <w:pPr>
        <w:ind w:left="730"/>
      </w:pPr>
      <w:r>
        <w:t xml:space="preserve">Camp Susan:  Camp is looking for a new caretaker. </w:t>
      </w:r>
    </w:p>
    <w:p w:rsidR="002F2FA1" w:rsidRDefault="00BC11EE">
      <w:pPr>
        <w:ind w:left="-15" w:firstLine="720"/>
      </w:pPr>
      <w:r>
        <w:t xml:space="preserve">Annual Leader Training:  Question if any of the training were recorded.  Clubs and charter groups need to attend to comply with their charters. </w:t>
      </w:r>
    </w:p>
    <w:p w:rsidR="002F2FA1" w:rsidRDefault="00BC11EE">
      <w:pPr>
        <w:ind w:left="730"/>
      </w:pPr>
      <w:r>
        <w:t>Upcoming 4-H Events: VIP Training January</w:t>
      </w:r>
      <w:r>
        <w:t xml:space="preserve"> 16, 2021 @ 9-11 am </w:t>
      </w:r>
    </w:p>
    <w:p w:rsidR="002F2FA1" w:rsidRDefault="00BC11EE">
      <w:pPr>
        <w:tabs>
          <w:tab w:val="center" w:pos="720"/>
          <w:tab w:val="center" w:pos="1440"/>
          <w:tab w:val="center" w:pos="2160"/>
          <w:tab w:val="center" w:pos="5820"/>
        </w:tabs>
        <w:ind w:left="0" w:firstLine="0"/>
      </w:pPr>
      <w:r>
        <w:tab/>
      </w:r>
      <w:r>
        <w:t xml:space="preserve"> </w:t>
      </w:r>
      <w:r>
        <w:tab/>
        <w:t xml:space="preserve"> </w:t>
      </w:r>
      <w:r>
        <w:tab/>
        <w:t xml:space="preserve"> </w:t>
      </w:r>
      <w:r>
        <w:tab/>
        <w:t xml:space="preserve">Project Discovery Day-Leader sign up deadline has been extended </w:t>
      </w:r>
    </w:p>
    <w:p w:rsidR="002F2FA1" w:rsidRDefault="00BC11EE">
      <w:pPr>
        <w:tabs>
          <w:tab w:val="center" w:pos="720"/>
          <w:tab w:val="center" w:pos="1440"/>
          <w:tab w:val="center" w:pos="2160"/>
          <w:tab w:val="center" w:pos="5021"/>
        </w:tabs>
        <w:ind w:left="0" w:firstLine="0"/>
      </w:pPr>
      <w:r>
        <w:tab/>
      </w:r>
      <w:r>
        <w:t xml:space="preserve"> </w:t>
      </w:r>
      <w:r>
        <w:tab/>
        <w:t xml:space="preserve"> </w:t>
      </w:r>
      <w:r>
        <w:tab/>
        <w:t xml:space="preserve"> </w:t>
      </w:r>
      <w:r>
        <w:tab/>
        <w:t xml:space="preserve">Take &amp; Learn kits available on February 18.2021 </w:t>
      </w:r>
    </w:p>
    <w:p w:rsidR="002F2FA1" w:rsidRDefault="00BC11EE">
      <w:pPr>
        <w:ind w:left="730"/>
      </w:pPr>
      <w:r>
        <w:t xml:space="preserve">Next Meeting: January 18, 2021   Meeting space to be determined. </w:t>
      </w:r>
    </w:p>
    <w:p w:rsidR="002F2FA1" w:rsidRDefault="00BC11EE">
      <w:pPr>
        <w:ind w:left="730"/>
      </w:pPr>
      <w:r>
        <w:t>Motion to adjourn the meeting by Deb Wirth, motion 2</w:t>
      </w:r>
      <w:r>
        <w:rPr>
          <w:vertAlign w:val="superscript"/>
        </w:rPr>
        <w:t>nd</w:t>
      </w:r>
      <w:r>
        <w:t xml:space="preserve"> by Carol Lese, all ayes, motion carried. </w:t>
      </w:r>
    </w:p>
    <w:p w:rsidR="002F2FA1" w:rsidRDefault="00BC11EE">
      <w:pPr>
        <w:spacing w:after="0" w:line="259" w:lineRule="auto"/>
        <w:ind w:left="720" w:firstLine="0"/>
      </w:pPr>
      <w:r>
        <w:t xml:space="preserve"> </w:t>
      </w:r>
    </w:p>
    <w:p w:rsidR="002F2FA1" w:rsidRDefault="00BC11EE">
      <w:pPr>
        <w:ind w:left="730"/>
      </w:pPr>
      <w:r>
        <w:t xml:space="preserve">Submitted by Deb Wirth, Secretary </w:t>
      </w:r>
    </w:p>
    <w:sectPr w:rsidR="002F2FA1">
      <w:pgSz w:w="12240" w:h="15840"/>
      <w:pgMar w:top="1440" w:right="73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A1"/>
    <w:rsid w:val="002F2FA1"/>
    <w:rsid w:val="00BC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984F7-2C1A-4D76-B175-34F86E66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4"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Wirth</dc:creator>
  <cp:keywords/>
  <cp:lastModifiedBy>uwlaptop1</cp:lastModifiedBy>
  <cp:revision>2</cp:revision>
  <dcterms:created xsi:type="dcterms:W3CDTF">2021-07-09T19:02:00Z</dcterms:created>
  <dcterms:modified xsi:type="dcterms:W3CDTF">2021-07-09T19:02:00Z</dcterms:modified>
</cp:coreProperties>
</file>